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2C" w:rsidRDefault="003B2AA0">
      <w:r>
        <w:t>ZSG.3412.3</w:t>
      </w:r>
      <w:r w:rsidR="0013767A">
        <w:t>6.</w:t>
      </w:r>
      <w:r>
        <w:t>17</w:t>
      </w:r>
      <w:r w:rsidR="00B72BBB">
        <w:t xml:space="preserve">                                                                                     </w:t>
      </w:r>
      <w:r w:rsidR="006426E0">
        <w:t xml:space="preserve">       </w:t>
      </w:r>
      <w:r w:rsidR="007B7E14">
        <w:t xml:space="preserve">            </w:t>
      </w:r>
      <w:r w:rsidR="006426E0">
        <w:t xml:space="preserve">  </w:t>
      </w:r>
      <w:r w:rsidR="00B72BBB">
        <w:t xml:space="preserve"> Przedbórz, </w:t>
      </w:r>
      <w:r>
        <w:t>28.06.2017</w:t>
      </w:r>
      <w:r w:rsidR="006426E0">
        <w:t>r.</w:t>
      </w:r>
    </w:p>
    <w:p w:rsidR="00B72BBB" w:rsidRDefault="00B72BBB"/>
    <w:p w:rsidR="00B72BBB" w:rsidRDefault="00304457" w:rsidP="00C13DC2">
      <w:pPr>
        <w:spacing w:after="0" w:line="240" w:lineRule="auto"/>
        <w:jc w:val="center"/>
        <w:rPr>
          <w:b/>
        </w:rPr>
      </w:pPr>
      <w:r>
        <w:rPr>
          <w:b/>
        </w:rPr>
        <w:t>ZAPROSZENIE DO SKŁADANIA OFERT</w:t>
      </w:r>
    </w:p>
    <w:p w:rsidR="001D07D0" w:rsidRDefault="001D07D0" w:rsidP="00C13DC2">
      <w:pPr>
        <w:spacing w:after="0" w:line="240" w:lineRule="auto"/>
        <w:jc w:val="center"/>
        <w:rPr>
          <w:b/>
        </w:rPr>
      </w:pPr>
      <w:r>
        <w:rPr>
          <w:b/>
        </w:rPr>
        <w:t>Nr sprawy ZSG.3412.</w:t>
      </w:r>
      <w:r w:rsidR="003B2AA0">
        <w:rPr>
          <w:b/>
        </w:rPr>
        <w:t>3</w:t>
      </w:r>
      <w:r w:rsidR="0013767A">
        <w:rPr>
          <w:b/>
        </w:rPr>
        <w:t>6.</w:t>
      </w:r>
      <w:r w:rsidR="003B2AA0">
        <w:rPr>
          <w:b/>
        </w:rPr>
        <w:t>17</w:t>
      </w:r>
    </w:p>
    <w:p w:rsidR="00304457" w:rsidRPr="00A4087A" w:rsidRDefault="00304457" w:rsidP="00304457">
      <w:pPr>
        <w:jc w:val="center"/>
        <w:rPr>
          <w:b/>
        </w:rPr>
      </w:pPr>
    </w:p>
    <w:p w:rsidR="00304457" w:rsidRPr="00A4087A" w:rsidRDefault="00B72BBB" w:rsidP="00304457">
      <w:pPr>
        <w:jc w:val="both"/>
        <w:rPr>
          <w:b/>
        </w:rPr>
      </w:pPr>
      <w:r w:rsidRPr="00A4087A">
        <w:rPr>
          <w:b/>
        </w:rPr>
        <w:t xml:space="preserve"> </w:t>
      </w:r>
      <w:r w:rsidR="00EC4445">
        <w:rPr>
          <w:b/>
        </w:rPr>
        <w:t>I</w:t>
      </w:r>
      <w:r w:rsidR="00304457">
        <w:rPr>
          <w:b/>
        </w:rPr>
        <w:t>. Zamawiający</w:t>
      </w:r>
      <w:r w:rsidR="00304457">
        <w:t xml:space="preserve">  Zespół Szkolno- Gimnazjalny w Przedborzu, ul. Mostowa 35a, 97- 570 Przedbórz zaprasza do złożenia oferty w postępowaniu o udzielenie zamówienia publicznego o wartości szacunkowej poniżej 30.000 euro netto na </w:t>
      </w:r>
      <w:r w:rsidR="00304457">
        <w:rPr>
          <w:rFonts w:eastAsia="Times New Roman"/>
        </w:rPr>
        <w:t xml:space="preserve">usługę polegającą na </w:t>
      </w:r>
      <w:r w:rsidR="00304457">
        <w:rPr>
          <w:b/>
        </w:rPr>
        <w:t xml:space="preserve">świadczeniu usług cateringowych </w:t>
      </w:r>
      <w:r w:rsidR="00F9384D">
        <w:rPr>
          <w:b/>
        </w:rPr>
        <w:t xml:space="preserve">   </w:t>
      </w:r>
      <w:r w:rsidR="00304457">
        <w:rPr>
          <w:b/>
        </w:rPr>
        <w:t>w zakresie przygotowania i dostawy całodziennego wyżywienia dla Zespołu Szkolno-Gimnazjalnego w Przedborzu</w:t>
      </w:r>
    </w:p>
    <w:p w:rsidR="00C13DC2" w:rsidRDefault="00EC4445" w:rsidP="00D4303E">
      <w:pPr>
        <w:jc w:val="both"/>
        <w:rPr>
          <w:rFonts w:eastAsia="Times New Roman"/>
        </w:rPr>
      </w:pPr>
      <w:r>
        <w:rPr>
          <w:rFonts w:eastAsia="Times New Roman"/>
        </w:rPr>
        <w:t>II</w:t>
      </w:r>
      <w:r w:rsidR="00304457">
        <w:rPr>
          <w:rFonts w:eastAsia="Times New Roman"/>
        </w:rPr>
        <w:t>.</w:t>
      </w:r>
      <w:r w:rsidR="00C13DC2">
        <w:rPr>
          <w:rFonts w:eastAsia="Times New Roman"/>
        </w:rPr>
        <w:t xml:space="preserve"> Na podstawie art.4 pkt.8 ustawy z dnia 29 stycznia 2004r. Prawo Zamówień Publicznych (Dz. U. </w:t>
      </w:r>
      <w:r w:rsidR="00AE2F40">
        <w:rPr>
          <w:rFonts w:eastAsia="Times New Roman"/>
        </w:rPr>
        <w:t xml:space="preserve">        </w:t>
      </w:r>
      <w:r w:rsidR="00C13DC2">
        <w:rPr>
          <w:rFonts w:eastAsia="Times New Roman"/>
        </w:rPr>
        <w:t xml:space="preserve">z 2015r. poz.2164- tekst jednolity) oraz na podstawie regulaminu </w:t>
      </w:r>
      <w:r w:rsidR="00AE2F40">
        <w:rPr>
          <w:rFonts w:eastAsia="Times New Roman"/>
        </w:rPr>
        <w:t xml:space="preserve"> ramowych procedur </w:t>
      </w:r>
      <w:r w:rsidR="00C13DC2">
        <w:rPr>
          <w:rFonts w:eastAsia="Times New Roman"/>
        </w:rPr>
        <w:t>udzielania zamówień publicznych</w:t>
      </w:r>
      <w:r w:rsidR="00AE2F40">
        <w:rPr>
          <w:rFonts w:eastAsia="Times New Roman"/>
        </w:rPr>
        <w:t>, których wartość szacunkowa  nie przekracza równowartości w złotych kwoty 30.000 euro netto</w:t>
      </w:r>
      <w:r w:rsidR="00C13DC2">
        <w:rPr>
          <w:rFonts w:eastAsia="Times New Roman"/>
        </w:rPr>
        <w:t xml:space="preserve"> stanowiący załącznik do Zarządzenia</w:t>
      </w:r>
      <w:r w:rsidR="00AE2F40">
        <w:rPr>
          <w:rFonts w:eastAsia="Times New Roman"/>
        </w:rPr>
        <w:t xml:space="preserve"> nr 4/2014</w:t>
      </w:r>
      <w:r w:rsidR="00C13DC2">
        <w:rPr>
          <w:rFonts w:eastAsia="Times New Roman"/>
        </w:rPr>
        <w:t xml:space="preserve"> Dyrektora Zespołu Szkolno-Gimnazjalnego w Przedborzu z dnia </w:t>
      </w:r>
      <w:r w:rsidR="00AE2F40">
        <w:rPr>
          <w:rFonts w:eastAsia="Times New Roman"/>
        </w:rPr>
        <w:t>21 lipca 2014r.</w:t>
      </w:r>
    </w:p>
    <w:p w:rsidR="004B2ED7" w:rsidRPr="00304457" w:rsidRDefault="00C13DC2" w:rsidP="00304457">
      <w:pPr>
        <w:rPr>
          <w:b/>
        </w:rPr>
      </w:pPr>
      <w:r>
        <w:rPr>
          <w:rFonts w:eastAsia="Times New Roman"/>
        </w:rPr>
        <w:t>III.</w:t>
      </w:r>
      <w:r w:rsidR="00F559BD">
        <w:rPr>
          <w:rFonts w:eastAsia="Times New Roman"/>
        </w:rPr>
        <w:t xml:space="preserve"> </w:t>
      </w:r>
      <w:r w:rsidR="004B2ED7" w:rsidRPr="00304457">
        <w:rPr>
          <w:b/>
        </w:rPr>
        <w:t>Opis przedmiotu zamówienia:</w:t>
      </w:r>
    </w:p>
    <w:p w:rsidR="004B2ED7" w:rsidRDefault="00304457" w:rsidP="00304457">
      <w:r>
        <w:t>1.</w:t>
      </w:r>
      <w:r w:rsidR="004B2ED7">
        <w:t xml:space="preserve">Przedmiotem zamówienia </w:t>
      </w:r>
      <w:r w:rsidR="00C05CF7">
        <w:t>jest świadczenie usług cateringowych w zakresie przygotowania</w:t>
      </w:r>
      <w:r w:rsidR="00F9384D">
        <w:t xml:space="preserve">               </w:t>
      </w:r>
      <w:r w:rsidR="00C05CF7">
        <w:t xml:space="preserve"> i dostawy całodziennego wyżywienia dla Zespołu Szkolno-Gimnazjalnego w Przedborzu</w:t>
      </w:r>
    </w:p>
    <w:p w:rsidR="008A6022" w:rsidRPr="00D4303E" w:rsidRDefault="00304457" w:rsidP="002F26AD">
      <w:r>
        <w:t>2.</w:t>
      </w:r>
      <w:r w:rsidR="004B2ED7" w:rsidRPr="00C05CF7">
        <w:t>H</w:t>
      </w:r>
      <w:r>
        <w:t>armonogram usług</w:t>
      </w:r>
      <w:r w:rsidR="003B2AA0">
        <w:t xml:space="preserve"> w okresie od 11.09.2017r. do 18.06.2018</w:t>
      </w:r>
      <w:r w:rsidR="004B2ED7" w:rsidRPr="00C05CF7">
        <w:t>r. w poszcz</w:t>
      </w:r>
      <w:r w:rsidR="006E79AF">
        <w:t xml:space="preserve">ególnych miesiącach stanowi </w:t>
      </w:r>
      <w:r w:rsidR="00C05CF7" w:rsidRPr="00C05CF7">
        <w:t xml:space="preserve"> </w:t>
      </w:r>
      <w:r w:rsidR="00C05CF7" w:rsidRPr="001D07D0">
        <w:rPr>
          <w:b/>
        </w:rPr>
        <w:t>Załącznik  Nr</w:t>
      </w:r>
      <w:r w:rsidR="004B2ED7" w:rsidRPr="001D07D0">
        <w:rPr>
          <w:b/>
        </w:rPr>
        <w:t xml:space="preserve"> 1</w:t>
      </w:r>
      <w:r w:rsidR="005C44D8" w:rsidRPr="001D07D0">
        <w:rPr>
          <w:b/>
        </w:rPr>
        <w:t xml:space="preserve"> </w:t>
      </w:r>
      <w:r w:rsidR="0082543E" w:rsidRPr="001D07D0">
        <w:rPr>
          <w:b/>
        </w:rPr>
        <w:t xml:space="preserve"> </w:t>
      </w:r>
      <w:r w:rsidR="0082543E" w:rsidRPr="00D4303E">
        <w:t>do umowy.</w:t>
      </w:r>
      <w:r w:rsidR="00D4303E" w:rsidRPr="00D4303E">
        <w:t xml:space="preserve"> </w:t>
      </w:r>
      <w:r w:rsidR="004B2ED7" w:rsidRPr="00D4303E">
        <w:t xml:space="preserve">Ogółem </w:t>
      </w:r>
      <w:r w:rsidR="003B2AA0">
        <w:t>dostawa od 11.09.2017r. do 18.06.2018</w:t>
      </w:r>
      <w:r w:rsidR="00010A48">
        <w:t>r.</w:t>
      </w:r>
      <w:r w:rsidR="001D07D0" w:rsidRPr="00D4303E">
        <w:t>obejmuje 1</w:t>
      </w:r>
      <w:r w:rsidR="003B2AA0">
        <w:t>75</w:t>
      </w:r>
      <w:r w:rsidR="004B2ED7" w:rsidRPr="00D4303E">
        <w:t xml:space="preserve"> dni.</w:t>
      </w:r>
    </w:p>
    <w:p w:rsidR="008A6022" w:rsidRDefault="00C13DC2" w:rsidP="00304457">
      <w:r>
        <w:t>3</w:t>
      </w:r>
      <w:r w:rsidR="00304457">
        <w:t>.</w:t>
      </w:r>
      <w:r w:rsidR="00C05CF7">
        <w:t>Liczba dzieci obj</w:t>
      </w:r>
      <w:r w:rsidR="006E79AF">
        <w:t>ęt</w:t>
      </w:r>
      <w:r w:rsidR="00F90AC6">
        <w:t>ych dożywianiem  to 25</w:t>
      </w:r>
      <w:r w:rsidR="002F26AD">
        <w:t>0 dzieci</w:t>
      </w:r>
      <w:r w:rsidR="001D07D0">
        <w:t xml:space="preserve"> </w:t>
      </w:r>
      <w:r w:rsidR="002F26AD">
        <w:t>(</w:t>
      </w:r>
      <w:r w:rsidR="00D17F39">
        <w:t xml:space="preserve"> liczba ta w trakcie trwania umowy może ulec zmiani</w:t>
      </w:r>
      <w:r w:rsidR="002F26AD">
        <w:t>e- zmniejszeniu lub zwiększeniu)</w:t>
      </w:r>
      <w:r w:rsidR="00D17F39">
        <w:t>.</w:t>
      </w:r>
      <w:r w:rsidR="001D07D0">
        <w:t xml:space="preserve"> </w:t>
      </w:r>
      <w:r w:rsidR="00D17F39">
        <w:t>Zamawiający nie ponosi konsekwencji za zmniejszenie ilości posiłków.</w:t>
      </w:r>
    </w:p>
    <w:p w:rsidR="00D17F39" w:rsidRDefault="00C13DC2" w:rsidP="00304457">
      <w:pPr>
        <w:jc w:val="both"/>
      </w:pPr>
      <w:r>
        <w:t>4</w:t>
      </w:r>
      <w:r w:rsidR="00304457">
        <w:t>.</w:t>
      </w:r>
      <w:r w:rsidR="008A6022">
        <w:t>Wykonawca będzie dostarczać p</w:t>
      </w:r>
      <w:r w:rsidR="00D17F39">
        <w:t>osiłki  własnym transportem w specjalistycznych termosach gwarantujących utrzymanie odpowiedniej temperatury oraz jakości przywożonych potraw. Wykonawca zobowiązuje się do</w:t>
      </w:r>
      <w:r w:rsidR="000563C5">
        <w:t xml:space="preserve"> us</w:t>
      </w:r>
      <w:r w:rsidR="002F26AD">
        <w:t>uwania zgodnie z </w:t>
      </w:r>
      <w:r w:rsidR="000563C5">
        <w:t>obowiązującymi przepisami pozostałości jedzenia. Wykonawca ma obowiązek odbierania odpadów pokonsumpcyjnych i ich utyl</w:t>
      </w:r>
      <w:r w:rsidR="002F26AD">
        <w:t>izacji na własny koszt. Mycie i </w:t>
      </w:r>
      <w:r w:rsidR="000563C5">
        <w:t>wyparzanie talerzy, sztućców i kubków należy do obowiązków Wykonawcy. Również pojemniki, w kt</w:t>
      </w:r>
      <w:r w:rsidR="00C5689F">
        <w:t>órych dostarczane są posiłki my</w:t>
      </w:r>
      <w:r w:rsidR="000563C5">
        <w:t>je i dezynfekuje Wykonawca.</w:t>
      </w:r>
      <w:r w:rsidR="00C5689F">
        <w:t xml:space="preserve"> Wykonawca zobowiązany będzie do sporząd</w:t>
      </w:r>
      <w:r w:rsidR="002F26AD">
        <w:t>zania jadłospisu tygodniowego i </w:t>
      </w:r>
      <w:r w:rsidR="00C5689F">
        <w:t>dostarczania go do siedziby Zamawiającego. Zamawiający zastrzega sobie możliwość niewykorzystania w pełni posiłków będących przedmiotem zamówienia. Ilość posiłków będzie uzależniona od frekwencji dzieci. Dzienna ilość posiłków będzie ustalana w dni roboc</w:t>
      </w:r>
      <w:r w:rsidR="00304457">
        <w:t>ze i zamawiana telefonicznie, ma</w:t>
      </w:r>
      <w:r w:rsidR="00C5689F">
        <w:t>ilem na nr Wykonawcy nie później niż do godz. 10</w:t>
      </w:r>
      <w:r w:rsidR="00C5689F" w:rsidRPr="00304457">
        <w:rPr>
          <w:vertAlign w:val="superscript"/>
        </w:rPr>
        <w:t>00</w:t>
      </w:r>
      <w:r w:rsidR="00C5689F">
        <w:t xml:space="preserve"> dnia poprzedniego. W przypadku awarii lub innych zdarzeń Wykonawca jest zobowiązany zapewnić posiłki o nie </w:t>
      </w:r>
      <w:r w:rsidR="002F26AD">
        <w:t>gorszej jakości na swój koszt z </w:t>
      </w:r>
      <w:r w:rsidR="00C5689F">
        <w:t>innych źródeł. Zamawiający nie dopuszcza podawania</w:t>
      </w:r>
      <w:r w:rsidR="005C44D8">
        <w:t xml:space="preserve"> posiłków  na naczyniach plastikowych.</w:t>
      </w:r>
      <w:r w:rsidR="00304457">
        <w:t xml:space="preserve"> </w:t>
      </w:r>
      <w:r w:rsidR="00D17F39">
        <w:t>Wykonawca biorący udział w zapytaniu ofertowym  powinien zaoferować taką cenę, która będzie zawierała w sobie wszystkie nośniki kosztów(również transportu) dla okresu wykonywania zamówienia.</w:t>
      </w:r>
    </w:p>
    <w:p w:rsidR="008A6022" w:rsidRDefault="00C13DC2" w:rsidP="00EC4445">
      <w:pPr>
        <w:jc w:val="both"/>
      </w:pPr>
      <w:r>
        <w:lastRenderedPageBreak/>
        <w:t>5</w:t>
      </w:r>
      <w:r w:rsidR="00EC4445">
        <w:t>.</w:t>
      </w:r>
      <w:r w:rsidR="008A6022">
        <w:t>Posił</w:t>
      </w:r>
      <w:r w:rsidR="006E79AF">
        <w:t>ki d</w:t>
      </w:r>
      <w:r w:rsidR="002F26AD">
        <w:t xml:space="preserve">ostarczane będą </w:t>
      </w:r>
      <w:r w:rsidR="0077557F">
        <w:t xml:space="preserve"> na przemian: zupa z</w:t>
      </w:r>
      <w:r w:rsidR="002F26AD">
        <w:t xml:space="preserve"> wkładką</w:t>
      </w:r>
      <w:r w:rsidR="00304457">
        <w:t>,</w:t>
      </w:r>
      <w:r w:rsidR="002F26AD">
        <w:t xml:space="preserve"> drugie danie z surówką, marchewka na słodko itp.</w:t>
      </w:r>
      <w:r w:rsidR="0077557F">
        <w:t xml:space="preserve"> Drugie danie mogą stanowić również – pierogi, naleśniki, kopytka, makaron z sosem, krokiety ,bigos, fasolka po bretońsku itp. Jedna porcja zupy powinna mieć objętość 400 ml i powinna zawierać wkładkę w postaci mięsa lub wędliny + 2 kromki chleba. Drugie danie o gramaturze nie mniejszej niż 450 gramów: ziemniaki lub zamiennik/makaron, ryż lub inne/ 200g, mięso 100g </w:t>
      </w:r>
      <w:r w:rsidR="00282663">
        <w:t xml:space="preserve">               </w:t>
      </w:r>
      <w:r w:rsidR="0077557F">
        <w:t>i surówka 150g. Pierogi, kopytka, makaron z sosem, krokiety – 200g. zamawiający zastrzega sobie, aby nie podawano dzieciom skrzydełek drobiowych</w:t>
      </w:r>
      <w:r w:rsidR="00463238">
        <w:t xml:space="preserve"> oraz aby mięso nie </w:t>
      </w:r>
      <w:r w:rsidR="0077557F">
        <w:t xml:space="preserve"> było</w:t>
      </w:r>
      <w:r w:rsidR="00463238">
        <w:t xml:space="preserve"> podawane</w:t>
      </w:r>
      <w:r w:rsidR="0077557F">
        <w:t xml:space="preserve"> w dni postne. Zamawiający nie dopuszcza, ażeby w ciągu tygodnia/5 dni/ wystąpiła powtarzalność tego samego rodzaju posiłku. Kaloryczność każdego posiłku nie powinna być mniejsza niż 500 kcal.</w:t>
      </w:r>
    </w:p>
    <w:p w:rsidR="00327BBA" w:rsidRDefault="00C13DC2" w:rsidP="00EC4445">
      <w:pPr>
        <w:jc w:val="both"/>
      </w:pPr>
      <w:r>
        <w:t>6</w:t>
      </w:r>
      <w:r w:rsidR="00EC4445">
        <w:t>.</w:t>
      </w:r>
      <w:r w:rsidR="00327BBA">
        <w:t>Produkcja, przechowywanie i dostarczanie powinno odbywać się w odpowiednich warunkach higieniczno-sanitarnych.</w:t>
      </w:r>
    </w:p>
    <w:p w:rsidR="00327BBA" w:rsidRDefault="00C13DC2" w:rsidP="00EC4445">
      <w:pPr>
        <w:jc w:val="both"/>
      </w:pPr>
      <w:r>
        <w:t>7</w:t>
      </w:r>
      <w:r w:rsidR="00EC4445">
        <w:t>.</w:t>
      </w:r>
      <w:r w:rsidR="00327BBA">
        <w:t>Posiłki muszą być sporządzane zgodnie z wymogami szt</w:t>
      </w:r>
      <w:r w:rsidR="002F26AD">
        <w:t>uki kulinarnej i sanitarnej dla </w:t>
      </w:r>
      <w:r w:rsidR="00327BBA">
        <w:t xml:space="preserve">żywienia zbiorowego. </w:t>
      </w:r>
      <w:r w:rsidR="001B30C5">
        <w:t xml:space="preserve"> Muszą być wykonane ze świeżych artykułów spożywczych posiadających aktualne terminy przydatności spożycia.</w:t>
      </w:r>
    </w:p>
    <w:p w:rsidR="001B30C5" w:rsidRDefault="00C13DC2" w:rsidP="00EC4445">
      <w:pPr>
        <w:jc w:val="both"/>
      </w:pPr>
      <w:r>
        <w:t>8</w:t>
      </w:r>
      <w:r w:rsidR="00EC4445">
        <w:t>.</w:t>
      </w:r>
      <w:r w:rsidR="001B30C5">
        <w:t>Wykonawca w ramach świadczonych usług z</w:t>
      </w:r>
      <w:r w:rsidR="002F26AD">
        <w:t>obowiązany jest do współpracy z </w:t>
      </w:r>
      <w:r w:rsidR="001B30C5">
        <w:t>Dyrektorem lub osobą upoważnioną do kontaktu . Jadłospis będzie układany przez wykonawcę na okres jednego tygodnia do przodu i dostarczany Dyrektorowi szkoły. Wszelkie zmiany w jadłospisie sugerowane przez Dyrektora szk</w:t>
      </w:r>
      <w:r w:rsidR="00EA05A0">
        <w:t>oły będą brane pod uwagę przez W</w:t>
      </w:r>
      <w:r w:rsidR="001B30C5">
        <w:t>ykonawcę.</w:t>
      </w:r>
    </w:p>
    <w:p w:rsidR="001B30C5" w:rsidRDefault="00C13DC2" w:rsidP="00EC4445">
      <w:pPr>
        <w:jc w:val="both"/>
      </w:pPr>
      <w:r>
        <w:t>9</w:t>
      </w:r>
      <w:r w:rsidR="00EC4445">
        <w:t>.</w:t>
      </w:r>
      <w:r w:rsidR="001B30C5">
        <w:t xml:space="preserve">Wykonawca zobowiązany jest do przechowywania z każdego dnia próbek żywnościowych zgodnie </w:t>
      </w:r>
      <w:r w:rsidR="00EA05A0">
        <w:t xml:space="preserve">  </w:t>
      </w:r>
      <w:r w:rsidR="001B30C5">
        <w:t>z obowiązującymi przepisami .</w:t>
      </w:r>
    </w:p>
    <w:p w:rsidR="00A0032D" w:rsidRDefault="00C13DC2" w:rsidP="00EC4445">
      <w:pPr>
        <w:jc w:val="both"/>
      </w:pPr>
      <w:r>
        <w:t>10</w:t>
      </w:r>
      <w:r w:rsidR="00EC4445">
        <w:t>.</w:t>
      </w:r>
      <w:r w:rsidR="001B30C5">
        <w:t>Harmonogram dosta</w:t>
      </w:r>
      <w:r w:rsidR="00D1231A">
        <w:t>rczania posiłków reguluje</w:t>
      </w:r>
      <w:r w:rsidR="00A0032D">
        <w:t xml:space="preserve"> umowa (załącznik nr 1 do umowy)</w:t>
      </w:r>
    </w:p>
    <w:p w:rsidR="00D4303E" w:rsidRPr="00A0032D" w:rsidRDefault="00183D84" w:rsidP="00EC4445">
      <w:pPr>
        <w:jc w:val="both"/>
        <w:rPr>
          <w:b/>
        </w:rPr>
      </w:pPr>
      <w:r w:rsidRPr="00A0032D">
        <w:rPr>
          <w:b/>
        </w:rPr>
        <w:t xml:space="preserve">IV </w:t>
      </w:r>
      <w:r w:rsidR="00D4303E" w:rsidRPr="00A0032D">
        <w:rPr>
          <w:b/>
        </w:rPr>
        <w:t>Określenie przedmiotu zamówienia za pomocą kodów CPV</w:t>
      </w:r>
    </w:p>
    <w:p w:rsidR="00183D84" w:rsidRDefault="00183D84" w:rsidP="00C850FB">
      <w:pPr>
        <w:spacing w:after="0" w:line="240" w:lineRule="auto"/>
        <w:jc w:val="both"/>
      </w:pPr>
      <w:r w:rsidRPr="003E3C51">
        <w:t xml:space="preserve">    CPV:</w:t>
      </w:r>
      <w:r>
        <w:t xml:space="preserve"> 55.32.10.00-6 usługa przygotowania posiłków</w:t>
      </w:r>
    </w:p>
    <w:p w:rsidR="00183D84" w:rsidRPr="003E3C51" w:rsidRDefault="00AE2F40" w:rsidP="00C850FB">
      <w:pPr>
        <w:spacing w:after="0" w:line="240" w:lineRule="auto"/>
        <w:jc w:val="both"/>
      </w:pPr>
      <w:r>
        <w:t xml:space="preserve">    </w:t>
      </w:r>
      <w:r w:rsidR="00183D84">
        <w:t>CPV: 55.52.12.00-0 usługi dowożenia posiłków</w:t>
      </w:r>
    </w:p>
    <w:p w:rsidR="001B30C5" w:rsidRDefault="00A0032D" w:rsidP="00EC4445">
      <w:pPr>
        <w:rPr>
          <w:b/>
        </w:rPr>
      </w:pPr>
      <w:r w:rsidRPr="00010A48">
        <w:rPr>
          <w:b/>
        </w:rPr>
        <w:t>V</w:t>
      </w:r>
      <w:r w:rsidR="00EC4445">
        <w:t xml:space="preserve">. </w:t>
      </w:r>
      <w:r w:rsidR="001B30C5" w:rsidRPr="00EC4445">
        <w:rPr>
          <w:b/>
        </w:rPr>
        <w:t xml:space="preserve">Termin realizacji zamówienia od </w:t>
      </w:r>
      <w:r w:rsidR="00C05CF7" w:rsidRPr="00EC4445">
        <w:rPr>
          <w:b/>
        </w:rPr>
        <w:t xml:space="preserve"> dnia </w:t>
      </w:r>
      <w:r w:rsidR="003B2AA0">
        <w:rPr>
          <w:b/>
        </w:rPr>
        <w:t>11</w:t>
      </w:r>
      <w:r w:rsidR="001B30C5" w:rsidRPr="00EC4445">
        <w:rPr>
          <w:b/>
        </w:rPr>
        <w:t>.0</w:t>
      </w:r>
      <w:r w:rsidR="00F90AC6" w:rsidRPr="00EC4445">
        <w:rPr>
          <w:b/>
        </w:rPr>
        <w:t>9</w:t>
      </w:r>
      <w:r w:rsidR="003B2AA0">
        <w:rPr>
          <w:b/>
        </w:rPr>
        <w:t>.2017</w:t>
      </w:r>
      <w:r w:rsidR="00C05CF7" w:rsidRPr="00EC4445">
        <w:rPr>
          <w:b/>
        </w:rPr>
        <w:t>r.</w:t>
      </w:r>
      <w:r w:rsidR="001B30C5" w:rsidRPr="00EC4445">
        <w:rPr>
          <w:b/>
        </w:rPr>
        <w:t xml:space="preserve"> do</w:t>
      </w:r>
      <w:r w:rsidR="003B2AA0">
        <w:rPr>
          <w:b/>
        </w:rPr>
        <w:t xml:space="preserve"> dnia 18.06.2018</w:t>
      </w:r>
      <w:r w:rsidR="00C05CF7" w:rsidRPr="00EC4445">
        <w:rPr>
          <w:b/>
        </w:rPr>
        <w:t xml:space="preserve"> roku.</w:t>
      </w:r>
    </w:p>
    <w:p w:rsidR="00A0032D" w:rsidRPr="00EC4445" w:rsidRDefault="00A0032D" w:rsidP="00EC4445">
      <w:pPr>
        <w:rPr>
          <w:b/>
        </w:rPr>
      </w:pPr>
      <w:r>
        <w:rPr>
          <w:b/>
        </w:rPr>
        <w:t>VI</w:t>
      </w:r>
      <w:r w:rsidR="00EB3EE7">
        <w:rPr>
          <w:b/>
        </w:rPr>
        <w:t>.</w:t>
      </w:r>
      <w:r>
        <w:rPr>
          <w:b/>
        </w:rPr>
        <w:t xml:space="preserve"> Warunki realizacji  zamówienia</w:t>
      </w:r>
    </w:p>
    <w:p w:rsidR="001B30C5" w:rsidRPr="00EC4445" w:rsidRDefault="00A0032D" w:rsidP="00EC4445">
      <w:pPr>
        <w:rPr>
          <w:b/>
        </w:rPr>
      </w:pPr>
      <w:r w:rsidRPr="007B4E8B">
        <w:t xml:space="preserve">1. Zamawiający </w:t>
      </w:r>
      <w:r w:rsidR="001B30C5" w:rsidRPr="007B4E8B">
        <w:t xml:space="preserve">nie dopuszcza </w:t>
      </w:r>
      <w:r w:rsidR="007B4E8B" w:rsidRPr="007B4E8B">
        <w:t xml:space="preserve"> możliwości </w:t>
      </w:r>
      <w:r w:rsidR="001B30C5" w:rsidRPr="007B4E8B">
        <w:t>składania ofert częściowych</w:t>
      </w:r>
      <w:r w:rsidR="001B30C5" w:rsidRPr="00EC4445">
        <w:rPr>
          <w:b/>
        </w:rPr>
        <w:t>.</w:t>
      </w:r>
    </w:p>
    <w:p w:rsidR="001B30C5" w:rsidRPr="007B4E8B" w:rsidRDefault="007B4E8B" w:rsidP="00EC4445">
      <w:r w:rsidRPr="007B4E8B">
        <w:t>2.</w:t>
      </w:r>
      <w:r w:rsidR="00EC4445" w:rsidRPr="007B4E8B">
        <w:t xml:space="preserve"> </w:t>
      </w:r>
      <w:r w:rsidR="001B30C5" w:rsidRPr="007B4E8B">
        <w:t xml:space="preserve">Zamawiający </w:t>
      </w:r>
      <w:r w:rsidR="00440A82" w:rsidRPr="007B4E8B">
        <w:t>nie dopuszcza zmiany ceny zakupu  w trakcie trwania umowy.</w:t>
      </w:r>
    </w:p>
    <w:p w:rsidR="00440A82" w:rsidRDefault="007B4E8B" w:rsidP="00F559BD">
      <w:r>
        <w:t xml:space="preserve"> 3</w:t>
      </w:r>
      <w:r w:rsidR="00F559BD">
        <w:t>.D</w:t>
      </w:r>
      <w:r w:rsidR="00440A82">
        <w:t>ata w</w:t>
      </w:r>
      <w:r w:rsidR="00C05CF7">
        <w:t>ystawienia faktury za miesięczną</w:t>
      </w:r>
      <w:r w:rsidR="00440A82">
        <w:t xml:space="preserve"> realizację zamówienia – ostatni dzień miesiąca , w którym jest realizowane zamówienie.</w:t>
      </w:r>
    </w:p>
    <w:p w:rsidR="00440A82" w:rsidRPr="00F559BD" w:rsidRDefault="007B4E8B" w:rsidP="00F559BD">
      <w:r>
        <w:t>4</w:t>
      </w:r>
      <w:r w:rsidR="00F559BD">
        <w:t>.</w:t>
      </w:r>
      <w:r>
        <w:t xml:space="preserve"> Forma płatności: przelew na konto po otrzymaniu faktury VAT, t</w:t>
      </w:r>
      <w:r w:rsidR="00440A82">
        <w:t xml:space="preserve">ermin zapłaty za otrzymaną fakturę – 14 dni od daty wpływu faktury do Zespołu Szkolno – Gimnazjalnego </w:t>
      </w:r>
      <w:r w:rsidR="00C05CF7">
        <w:t>w Przedborzu.</w:t>
      </w:r>
    </w:p>
    <w:p w:rsidR="00CA50D8" w:rsidRDefault="00EC4445" w:rsidP="00EB3EE7">
      <w:pPr>
        <w:rPr>
          <w:b/>
        </w:rPr>
      </w:pPr>
      <w:r>
        <w:rPr>
          <w:b/>
        </w:rPr>
        <w:t xml:space="preserve">VII. </w:t>
      </w:r>
      <w:r w:rsidR="00EB3EE7">
        <w:rPr>
          <w:b/>
        </w:rPr>
        <w:t>Opis sposobu obliczania ceny oferty:</w:t>
      </w:r>
    </w:p>
    <w:p w:rsidR="00EB3EE7" w:rsidRPr="00AE1A5F" w:rsidRDefault="00EB3EE7" w:rsidP="00EB3EE7">
      <w:pPr>
        <w:tabs>
          <w:tab w:val="left" w:pos="851"/>
        </w:tabs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1.</w:t>
      </w:r>
      <w:r w:rsidRPr="00AE1A5F">
        <w:rPr>
          <w:rFonts w:ascii="Calibri" w:hAnsi="Calibri"/>
          <w:szCs w:val="18"/>
        </w:rPr>
        <w:t xml:space="preserve">Wykonawca określi cenę całkowitą oferty brutto dla całości przedmiotu zamówienia, podając ją </w:t>
      </w:r>
      <w:r w:rsidR="00282663">
        <w:rPr>
          <w:rFonts w:ascii="Calibri" w:hAnsi="Calibri"/>
          <w:szCs w:val="18"/>
        </w:rPr>
        <w:t xml:space="preserve">      </w:t>
      </w:r>
      <w:r w:rsidRPr="00AE1A5F">
        <w:rPr>
          <w:rFonts w:ascii="Calibri" w:hAnsi="Calibri"/>
          <w:szCs w:val="18"/>
        </w:rPr>
        <w:t xml:space="preserve">w zapisie liczbowym w formularzu </w:t>
      </w:r>
      <w:r w:rsidRPr="00282663">
        <w:rPr>
          <w:rFonts w:ascii="Calibri" w:hAnsi="Calibri"/>
          <w:szCs w:val="18"/>
        </w:rPr>
        <w:t>ofert</w:t>
      </w:r>
      <w:r w:rsidR="00010A48" w:rsidRPr="00282663">
        <w:rPr>
          <w:rFonts w:ascii="Calibri" w:hAnsi="Calibri"/>
          <w:szCs w:val="18"/>
        </w:rPr>
        <w:t>y stanowiącym Załącznik Nr 1</w:t>
      </w:r>
      <w:r>
        <w:rPr>
          <w:rFonts w:ascii="Calibri" w:hAnsi="Calibri"/>
          <w:szCs w:val="18"/>
        </w:rPr>
        <w:t xml:space="preserve"> do niniejszego Z</w:t>
      </w:r>
      <w:r w:rsidRPr="00AE1A5F">
        <w:rPr>
          <w:rFonts w:ascii="Calibri" w:hAnsi="Calibri"/>
          <w:szCs w:val="18"/>
        </w:rPr>
        <w:t>aproszenia.</w:t>
      </w:r>
    </w:p>
    <w:p w:rsidR="00EB3EE7" w:rsidRPr="00AE1A5F" w:rsidRDefault="00EB3EE7" w:rsidP="00EB3EE7">
      <w:pPr>
        <w:tabs>
          <w:tab w:val="left" w:pos="851"/>
        </w:tabs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2.</w:t>
      </w:r>
      <w:r w:rsidRPr="00AE1A5F">
        <w:rPr>
          <w:rFonts w:ascii="Calibri" w:hAnsi="Calibri"/>
          <w:szCs w:val="18"/>
        </w:rPr>
        <w:t>Cena podana w ofercie winna obejmować wszystkie koszty i składniki związane z wykonaniem zamówienia oraz warunkami stawianymi przez Zamawiającego, w szczególności:</w:t>
      </w:r>
      <w:r w:rsidR="00C850FB">
        <w:rPr>
          <w:rFonts w:ascii="Calibri" w:hAnsi="Calibri"/>
          <w:szCs w:val="18"/>
        </w:rPr>
        <w:t xml:space="preserve"> podatek od towarów i usług VAT</w:t>
      </w:r>
      <w:r w:rsidRPr="00AE1A5F">
        <w:rPr>
          <w:rFonts w:ascii="Calibri" w:hAnsi="Calibri"/>
          <w:szCs w:val="18"/>
        </w:rPr>
        <w:t xml:space="preserve"> oraz wszystkie inne koszty związane z realizacją przedmiot</w:t>
      </w:r>
      <w:r w:rsidR="00C850FB">
        <w:rPr>
          <w:rFonts w:ascii="Calibri" w:hAnsi="Calibri"/>
          <w:szCs w:val="18"/>
        </w:rPr>
        <w:t>u</w:t>
      </w:r>
      <w:r w:rsidR="00C850FB" w:rsidRPr="00C850FB">
        <w:rPr>
          <w:rFonts w:ascii="Calibri" w:hAnsi="Calibri"/>
          <w:szCs w:val="18"/>
        </w:rPr>
        <w:t xml:space="preserve"> </w:t>
      </w:r>
      <w:r w:rsidRPr="00AE1A5F">
        <w:rPr>
          <w:rFonts w:ascii="Calibri" w:hAnsi="Calibri"/>
          <w:szCs w:val="18"/>
        </w:rPr>
        <w:t>zamówienia.</w:t>
      </w:r>
    </w:p>
    <w:p w:rsidR="00EB3EE7" w:rsidRPr="00C850FB" w:rsidRDefault="00C850FB" w:rsidP="00C850FB">
      <w:pPr>
        <w:tabs>
          <w:tab w:val="left" w:pos="851"/>
        </w:tabs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3.</w:t>
      </w:r>
      <w:r w:rsidR="00EB3EE7" w:rsidRPr="00C850FB">
        <w:rPr>
          <w:rFonts w:ascii="Calibri" w:hAnsi="Calibri"/>
          <w:szCs w:val="18"/>
        </w:rPr>
        <w:t>Cena opisana w pkt</w:t>
      </w:r>
      <w:r>
        <w:rPr>
          <w:rFonts w:ascii="Calibri" w:hAnsi="Calibri"/>
          <w:szCs w:val="18"/>
        </w:rPr>
        <w:t>.</w:t>
      </w:r>
      <w:r w:rsidR="00EB3EE7" w:rsidRPr="00C850FB">
        <w:rPr>
          <w:rFonts w:ascii="Calibri" w:hAnsi="Calibri"/>
          <w:szCs w:val="18"/>
        </w:rPr>
        <w:t xml:space="preserve"> 1 jest ceną ostateczną, jaką z</w:t>
      </w:r>
      <w:r>
        <w:rPr>
          <w:rFonts w:ascii="Calibri" w:hAnsi="Calibri"/>
          <w:szCs w:val="18"/>
        </w:rPr>
        <w:t>apłaci Zamawiający za wykonanie zamówienia</w:t>
      </w:r>
      <w:r w:rsidR="00010A48">
        <w:rPr>
          <w:rFonts w:ascii="Calibri" w:hAnsi="Calibri"/>
          <w:szCs w:val="18"/>
        </w:rPr>
        <w:t>.</w:t>
      </w:r>
      <w:r>
        <w:rPr>
          <w:rFonts w:ascii="Calibri" w:hAnsi="Calibri"/>
          <w:szCs w:val="18"/>
        </w:rPr>
        <w:t xml:space="preserve"> </w:t>
      </w:r>
    </w:p>
    <w:p w:rsidR="00C850FB" w:rsidRDefault="00C850FB" w:rsidP="00C850FB">
      <w:pPr>
        <w:tabs>
          <w:tab w:val="left" w:pos="5145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F9384D" w:rsidRDefault="00BB143A" w:rsidP="001D07D0">
      <w:pPr>
        <w:rPr>
          <w:b/>
        </w:rPr>
      </w:pPr>
      <w:r>
        <w:rPr>
          <w:b/>
        </w:rPr>
        <w:t xml:space="preserve">VIII. </w:t>
      </w:r>
      <w:r w:rsidR="00F9384D">
        <w:rPr>
          <w:b/>
        </w:rPr>
        <w:t xml:space="preserve"> Sposób przygotowania oferty</w:t>
      </w:r>
    </w:p>
    <w:p w:rsidR="00183D84" w:rsidRDefault="00183D84" w:rsidP="00C850FB">
      <w:pPr>
        <w:spacing w:after="0" w:line="240" w:lineRule="auto"/>
        <w:jc w:val="both"/>
      </w:pPr>
      <w:r>
        <w:t>1.</w:t>
      </w:r>
      <w:r w:rsidR="00BB143A" w:rsidRPr="00BB143A">
        <w:t>Ofertę n</w:t>
      </w:r>
      <w:r w:rsidR="005A1F58">
        <w:t xml:space="preserve">ależy sporządzić na </w:t>
      </w:r>
      <w:r w:rsidR="005A1F58" w:rsidRPr="005A1F58">
        <w:rPr>
          <w:b/>
        </w:rPr>
        <w:t>Formularzu O</w:t>
      </w:r>
      <w:r w:rsidR="00BB143A" w:rsidRPr="005A1F58">
        <w:rPr>
          <w:b/>
        </w:rPr>
        <w:t>fertowym stanowiącym załącznik  nr 1</w:t>
      </w:r>
      <w:r w:rsidR="00BB143A">
        <w:t xml:space="preserve"> </w:t>
      </w:r>
      <w:r w:rsidR="00BB143A" w:rsidRPr="00BB143A">
        <w:t xml:space="preserve">do niniejszego </w:t>
      </w:r>
      <w:r>
        <w:t>Zaproszenia.</w:t>
      </w:r>
    </w:p>
    <w:p w:rsidR="00183D84" w:rsidRDefault="00183D84" w:rsidP="00C850FB">
      <w:pPr>
        <w:spacing w:after="0" w:line="240" w:lineRule="auto"/>
        <w:jc w:val="both"/>
        <w:rPr>
          <w:rFonts w:ascii="Calibri" w:hAnsi="Calibri"/>
          <w:color w:val="FF0000"/>
          <w:szCs w:val="18"/>
        </w:rPr>
      </w:pPr>
      <w:r>
        <w:t xml:space="preserve">2.  </w:t>
      </w:r>
      <w:r w:rsidRPr="00AE1A5F">
        <w:rPr>
          <w:rFonts w:ascii="Calibri" w:hAnsi="Calibri"/>
          <w:szCs w:val="18"/>
        </w:rPr>
        <w:t xml:space="preserve"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</w:t>
      </w:r>
      <w:r w:rsidRPr="00282663">
        <w:rPr>
          <w:rFonts w:ascii="Calibri" w:hAnsi="Calibri"/>
          <w:szCs w:val="18"/>
        </w:rPr>
        <w:t>Zakres reprezentacji przedsiębiorcy musi wynikać z dokumentów przedstawionych przez Wykonawcę.</w:t>
      </w:r>
    </w:p>
    <w:p w:rsidR="00183D84" w:rsidRPr="00183D84" w:rsidRDefault="00183D84" w:rsidP="00C850FB">
      <w:pPr>
        <w:spacing w:after="0" w:line="240" w:lineRule="auto"/>
        <w:jc w:val="both"/>
        <w:rPr>
          <w:rFonts w:ascii="Calibri" w:hAnsi="Calibri"/>
          <w:color w:val="FF0000"/>
          <w:szCs w:val="18"/>
        </w:rPr>
      </w:pPr>
      <w:r w:rsidRPr="00183D84">
        <w:rPr>
          <w:rFonts w:ascii="Calibri" w:hAnsi="Calibri"/>
          <w:color w:val="000000" w:themeColor="text1"/>
          <w:szCs w:val="18"/>
        </w:rPr>
        <w:t>3. Do</w:t>
      </w:r>
      <w:r w:rsidRPr="00AE1A5F">
        <w:rPr>
          <w:rFonts w:ascii="Calibri" w:hAnsi="Calibri"/>
          <w:szCs w:val="18"/>
        </w:rPr>
        <w:t xml:space="preserve"> oferty należy dołączyć </w:t>
      </w:r>
      <w:r w:rsidRPr="00AE1A5F">
        <w:rPr>
          <w:rFonts w:ascii="Calibri" w:hAnsi="Calibri"/>
          <w:b/>
          <w:szCs w:val="18"/>
        </w:rPr>
        <w:t>aktualny odpis</w:t>
      </w:r>
      <w:r w:rsidRPr="00AE1A5F">
        <w:rPr>
          <w:rFonts w:ascii="Calibri" w:hAnsi="Calibri"/>
          <w:szCs w:val="18"/>
        </w:rPr>
        <w:t xml:space="preserve"> z właściwego rejestru albo zaświadczenie o wpisie </w:t>
      </w:r>
      <w:r w:rsidR="00010A48">
        <w:rPr>
          <w:rFonts w:ascii="Calibri" w:hAnsi="Calibri"/>
          <w:szCs w:val="18"/>
        </w:rPr>
        <w:t xml:space="preserve">         </w:t>
      </w:r>
      <w:r w:rsidRPr="00AE1A5F">
        <w:rPr>
          <w:rFonts w:ascii="Calibri" w:hAnsi="Calibri"/>
          <w:szCs w:val="18"/>
        </w:rPr>
        <w:t xml:space="preserve">do ewidencji działalności gospodarczej lub aktualny wydruk z Centralnej Ewidencji i Informacji </w:t>
      </w:r>
      <w:r w:rsidR="00010A48">
        <w:rPr>
          <w:rFonts w:ascii="Calibri" w:hAnsi="Calibri"/>
          <w:szCs w:val="18"/>
        </w:rPr>
        <w:t xml:space="preserve">            </w:t>
      </w:r>
      <w:r w:rsidRPr="00AE1A5F">
        <w:rPr>
          <w:rFonts w:ascii="Calibri" w:hAnsi="Calibri"/>
          <w:szCs w:val="18"/>
        </w:rPr>
        <w:t>o Działalności Gospodarczej Rzeczypospolitej Polskiej – dotyczy Wykonawców prowadzących działalność gospodarczą</w:t>
      </w:r>
    </w:p>
    <w:p w:rsidR="00183D84" w:rsidRPr="00AE1A5F" w:rsidRDefault="00183D84" w:rsidP="00C850FB">
      <w:pPr>
        <w:tabs>
          <w:tab w:val="left" w:pos="567"/>
        </w:tabs>
        <w:suppressAutoHyphens/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4.</w:t>
      </w:r>
      <w:r w:rsidRPr="00AE1A5F">
        <w:rPr>
          <w:rFonts w:ascii="Calibri" w:hAnsi="Calibri"/>
          <w:szCs w:val="18"/>
        </w:rPr>
        <w:t xml:space="preserve">W przypadku, gdy załącznikiem do oferty jest kopia dokumentu, musi być ona potwierdzona </w:t>
      </w:r>
      <w:r w:rsidR="00F170B0">
        <w:rPr>
          <w:rFonts w:ascii="Calibri" w:hAnsi="Calibri"/>
          <w:szCs w:val="18"/>
        </w:rPr>
        <w:t xml:space="preserve">         </w:t>
      </w:r>
      <w:r w:rsidRPr="00AE1A5F">
        <w:rPr>
          <w:rFonts w:ascii="Calibri" w:hAnsi="Calibri"/>
          <w:szCs w:val="18"/>
        </w:rPr>
        <w:t>za zgodność z oryginałem przez Wykonawcę poprzez dodanie adnotacji: „</w:t>
      </w:r>
      <w:r w:rsidRPr="00A05A2F">
        <w:rPr>
          <w:rFonts w:ascii="Calibri" w:hAnsi="Calibri"/>
          <w:i/>
          <w:szCs w:val="18"/>
        </w:rPr>
        <w:t>za zgodność z oryginałem</w:t>
      </w:r>
      <w:r w:rsidRPr="00AE1A5F">
        <w:rPr>
          <w:rFonts w:ascii="Calibri" w:hAnsi="Calibri"/>
          <w:szCs w:val="18"/>
        </w:rPr>
        <w:t>”</w:t>
      </w:r>
      <w:r w:rsidR="00C850FB">
        <w:rPr>
          <w:rFonts w:ascii="Calibri" w:hAnsi="Calibri"/>
          <w:szCs w:val="18"/>
        </w:rPr>
        <w:t xml:space="preserve">       </w:t>
      </w:r>
      <w:r w:rsidRPr="00AE1A5F">
        <w:rPr>
          <w:rFonts w:ascii="Calibri" w:hAnsi="Calibri"/>
          <w:szCs w:val="18"/>
        </w:rPr>
        <w:t xml:space="preserve"> i umieszczenie podpisu upoważnionego przedstawiciela.</w:t>
      </w:r>
    </w:p>
    <w:p w:rsidR="00183D84" w:rsidRPr="00AE1A5F" w:rsidRDefault="00183D84" w:rsidP="00C850FB">
      <w:pPr>
        <w:tabs>
          <w:tab w:val="left" w:pos="567"/>
        </w:tabs>
        <w:suppressAutoHyphens/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5.</w:t>
      </w:r>
      <w:r w:rsidRPr="00AE1A5F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:rsidR="00183D84" w:rsidRPr="00C850FB" w:rsidRDefault="00183D84" w:rsidP="00C850FB">
      <w:pPr>
        <w:tabs>
          <w:tab w:val="left" w:pos="567"/>
        </w:tabs>
        <w:spacing w:after="0" w:line="240" w:lineRule="auto"/>
        <w:jc w:val="both"/>
        <w:rPr>
          <w:rFonts w:ascii="Calibri" w:hAnsi="Calibri" w:cs="Arial"/>
        </w:rPr>
      </w:pPr>
      <w:r w:rsidRPr="00C850FB">
        <w:rPr>
          <w:rFonts w:ascii="Calibri" w:hAnsi="Calibri" w:cs="Arial"/>
        </w:rPr>
        <w:t>6 .Oferta ma być sporządzona w języku polskim, czytelną i trwałą techniką.</w:t>
      </w:r>
    </w:p>
    <w:p w:rsidR="00183D84" w:rsidRPr="00183D84" w:rsidRDefault="00183D84" w:rsidP="00C850FB">
      <w:pPr>
        <w:tabs>
          <w:tab w:val="left" w:pos="567"/>
        </w:tabs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C850FB">
        <w:rPr>
          <w:rFonts w:ascii="Calibri" w:hAnsi="Calibri" w:cs="Arial"/>
        </w:rPr>
        <w:t>7. Oferta winna być opatrzona pieczęcią, datą, adresem i numerem telefonu Wykonawcy</w:t>
      </w:r>
      <w:r w:rsidRPr="00183D84">
        <w:rPr>
          <w:rFonts w:ascii="Calibri" w:hAnsi="Calibri" w:cs="Arial"/>
          <w:sz w:val="18"/>
          <w:szCs w:val="18"/>
        </w:rPr>
        <w:t>.</w:t>
      </w:r>
    </w:p>
    <w:p w:rsidR="00183D84" w:rsidRDefault="00183D84" w:rsidP="00C850FB">
      <w:pPr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8. </w:t>
      </w:r>
      <w:r w:rsidRPr="00AE1A5F">
        <w:rPr>
          <w:rFonts w:ascii="Calibri" w:hAnsi="Calibri"/>
          <w:szCs w:val="18"/>
        </w:rPr>
        <w:t>Wykonawca winien zamieścić ofertę w kopercie lub innym opakowaniu, szczelnie zamkniętym, które będzie zaadresowane na Zamawiającego i będzie posiadać oznaczenia</w:t>
      </w:r>
      <w:r w:rsidR="00657644">
        <w:rPr>
          <w:rFonts w:ascii="Calibri" w:hAnsi="Calibri"/>
          <w:szCs w:val="18"/>
        </w:rPr>
        <w:t>.</w:t>
      </w:r>
    </w:p>
    <w:p w:rsidR="00183D84" w:rsidRDefault="00183D84" w:rsidP="00183D84">
      <w:pPr>
        <w:spacing w:after="0" w:line="240" w:lineRule="auto"/>
        <w:rPr>
          <w:b/>
        </w:rPr>
      </w:pPr>
    </w:p>
    <w:p w:rsidR="00CA50D8" w:rsidRPr="001D07D0" w:rsidRDefault="00BB143A" w:rsidP="001D07D0">
      <w:pPr>
        <w:rPr>
          <w:b/>
          <w:u w:val="single"/>
        </w:rPr>
      </w:pPr>
      <w:r>
        <w:rPr>
          <w:b/>
        </w:rPr>
        <w:t>IX</w:t>
      </w:r>
      <w:r w:rsidR="001D07D0">
        <w:rPr>
          <w:b/>
        </w:rPr>
        <w:t xml:space="preserve">. </w:t>
      </w:r>
      <w:r w:rsidR="00CA50D8" w:rsidRPr="001D07D0">
        <w:rPr>
          <w:b/>
        </w:rPr>
        <w:t>Termin i miejsce składania ofert</w:t>
      </w:r>
    </w:p>
    <w:p w:rsidR="00CA50D8" w:rsidRPr="001D07D0" w:rsidRDefault="001D07D0" w:rsidP="00EB3EE7">
      <w:pPr>
        <w:spacing w:after="0" w:line="240" w:lineRule="auto"/>
        <w:rPr>
          <w:u w:val="single"/>
        </w:rPr>
      </w:pPr>
      <w:r w:rsidRPr="005A1F58">
        <w:rPr>
          <w:b/>
          <w:color w:val="000000" w:themeColor="text1"/>
        </w:rPr>
        <w:t>1</w:t>
      </w:r>
      <w:r w:rsidRPr="005A1F58">
        <w:rPr>
          <w:color w:val="000000" w:themeColor="text1"/>
        </w:rPr>
        <w:t>.</w:t>
      </w:r>
      <w:r w:rsidR="00316279" w:rsidRPr="005A1F58">
        <w:rPr>
          <w:color w:val="000000" w:themeColor="text1"/>
        </w:rPr>
        <w:t>O</w:t>
      </w:r>
      <w:r w:rsidR="005A1F58" w:rsidRPr="005A1F58">
        <w:rPr>
          <w:color w:val="000000" w:themeColor="text1"/>
        </w:rPr>
        <w:t>fertę</w:t>
      </w:r>
      <w:r w:rsidR="005A1F58" w:rsidRPr="005A1F58">
        <w:rPr>
          <w:b/>
          <w:color w:val="000000" w:themeColor="text1"/>
        </w:rPr>
        <w:t xml:space="preserve"> należy złożyć </w:t>
      </w:r>
      <w:r w:rsidR="00EB3EE7">
        <w:rPr>
          <w:b/>
          <w:color w:val="000000" w:themeColor="text1"/>
        </w:rPr>
        <w:t xml:space="preserve"> w siedzibie Zamawiającego: Zespół Szkolno-Gimnazjalny ul. Mostowa 35A </w:t>
      </w:r>
      <w:r w:rsidR="00F170B0">
        <w:rPr>
          <w:b/>
          <w:color w:val="000000" w:themeColor="text1"/>
        </w:rPr>
        <w:t xml:space="preserve">  </w:t>
      </w:r>
      <w:r w:rsidR="00EB3EE7">
        <w:rPr>
          <w:b/>
          <w:color w:val="000000" w:themeColor="text1"/>
        </w:rPr>
        <w:t xml:space="preserve">w Przedborzu  w sekretariacie w terminie  </w:t>
      </w:r>
      <w:r w:rsidR="003B2AA0">
        <w:rPr>
          <w:b/>
          <w:color w:val="000000" w:themeColor="text1"/>
        </w:rPr>
        <w:t>do dnia  05</w:t>
      </w:r>
      <w:r w:rsidR="005A1F58" w:rsidRPr="005A1F58">
        <w:rPr>
          <w:b/>
          <w:color w:val="000000" w:themeColor="text1"/>
        </w:rPr>
        <w:t>.</w:t>
      </w:r>
      <w:r w:rsidR="003B2AA0">
        <w:rPr>
          <w:b/>
          <w:color w:val="000000" w:themeColor="text1"/>
        </w:rPr>
        <w:t xml:space="preserve"> 07.2017</w:t>
      </w:r>
      <w:r w:rsidR="00316279" w:rsidRPr="005A1F58">
        <w:rPr>
          <w:b/>
          <w:color w:val="000000" w:themeColor="text1"/>
        </w:rPr>
        <w:t>r</w:t>
      </w:r>
      <w:r w:rsidR="00316279" w:rsidRPr="005A1F58">
        <w:rPr>
          <w:color w:val="000000" w:themeColor="text1"/>
        </w:rPr>
        <w:t xml:space="preserve"> </w:t>
      </w:r>
      <w:r w:rsidR="00F30958">
        <w:rPr>
          <w:b/>
        </w:rPr>
        <w:t>do godziny 10</w:t>
      </w:r>
      <w:r w:rsidR="00316279" w:rsidRPr="005A1F58">
        <w:rPr>
          <w:b/>
        </w:rPr>
        <w:t>:0</w:t>
      </w:r>
      <w:r w:rsidR="00EB3EE7">
        <w:rPr>
          <w:b/>
        </w:rPr>
        <w:t>0</w:t>
      </w:r>
    </w:p>
    <w:p w:rsidR="00A4087A" w:rsidRDefault="001D07D0" w:rsidP="00EB3EE7">
      <w:pPr>
        <w:spacing w:after="0" w:line="240" w:lineRule="auto"/>
      </w:pPr>
      <w:r>
        <w:t>2.</w:t>
      </w:r>
      <w:r w:rsidR="00EB3EE7">
        <w:t xml:space="preserve">Oferty </w:t>
      </w:r>
      <w:r w:rsidR="00A4087A">
        <w:t xml:space="preserve"> złożone po terminie nie będą rozpatrywane .</w:t>
      </w:r>
    </w:p>
    <w:p w:rsidR="00EB3EE7" w:rsidRDefault="00EB3EE7" w:rsidP="00EB3EE7">
      <w:pPr>
        <w:spacing w:after="0" w:line="240" w:lineRule="auto"/>
      </w:pPr>
      <w:r>
        <w:t>3. Wykonawca może przed upływem terminu składania ofert zmienić lub wycofać  swoją ofertę</w:t>
      </w:r>
      <w:r w:rsidR="00F170B0">
        <w:t>.</w:t>
      </w:r>
    </w:p>
    <w:p w:rsidR="00C850FB" w:rsidRDefault="00C850FB" w:rsidP="00EB3EE7">
      <w:pPr>
        <w:spacing w:after="0" w:line="240" w:lineRule="auto"/>
      </w:pPr>
    </w:p>
    <w:p w:rsidR="00C850FB" w:rsidRPr="004E7388" w:rsidRDefault="00C850FB" w:rsidP="00C850FB">
      <w:pPr>
        <w:spacing w:after="0" w:line="240" w:lineRule="auto"/>
        <w:jc w:val="both"/>
        <w:rPr>
          <w:rFonts w:ascii="Calibri" w:hAnsi="Calibri" w:cs="Arial"/>
          <w:b/>
        </w:rPr>
      </w:pPr>
      <w:r w:rsidRPr="004E7388">
        <w:t xml:space="preserve">X. </w:t>
      </w:r>
      <w:r w:rsidRPr="004E7388">
        <w:rPr>
          <w:rFonts w:ascii="Calibri" w:hAnsi="Calibri" w:cs="Arial"/>
          <w:b/>
        </w:rPr>
        <w:t>Kryteria oceny ofert.</w:t>
      </w:r>
    </w:p>
    <w:p w:rsidR="00C850FB" w:rsidRPr="004E7388" w:rsidRDefault="00C850FB" w:rsidP="00C850FB">
      <w:pPr>
        <w:spacing w:after="0" w:line="240" w:lineRule="auto"/>
        <w:rPr>
          <w:rFonts w:ascii="Calibri" w:hAnsi="Calibri"/>
        </w:rPr>
      </w:pPr>
      <w:r w:rsidRPr="004E7388">
        <w:rPr>
          <w:rFonts w:ascii="Calibri" w:hAnsi="Calibri"/>
        </w:rPr>
        <w:t>1.Kryterium wyboru oferty jest cena (cena – 100%).</w:t>
      </w:r>
    </w:p>
    <w:p w:rsidR="00C850FB" w:rsidRPr="004E7388" w:rsidRDefault="00C850FB" w:rsidP="00C850FB">
      <w:pPr>
        <w:spacing w:after="0" w:line="240" w:lineRule="auto"/>
        <w:jc w:val="both"/>
        <w:rPr>
          <w:rFonts w:ascii="Calibri" w:hAnsi="Calibri" w:cs="Arial"/>
        </w:rPr>
      </w:pPr>
      <w:r w:rsidRPr="004E7388">
        <w:rPr>
          <w:rFonts w:ascii="Calibri" w:hAnsi="Calibri" w:cs="Arial"/>
        </w:rPr>
        <w:t>2.Ofertą najkorzystniejszą będzie oferta z najniższą ceną, spełniającą wymagania Zamawiającego.</w:t>
      </w:r>
    </w:p>
    <w:p w:rsidR="00C850FB" w:rsidRPr="004E7388" w:rsidRDefault="00C850FB" w:rsidP="00C850FB">
      <w:pPr>
        <w:spacing w:after="0" w:line="240" w:lineRule="auto"/>
        <w:jc w:val="both"/>
        <w:rPr>
          <w:rFonts w:ascii="Calibri" w:hAnsi="Calibri" w:cs="Arial"/>
        </w:rPr>
      </w:pPr>
    </w:p>
    <w:p w:rsidR="00C850FB" w:rsidRPr="004E7388" w:rsidRDefault="00C850FB" w:rsidP="00C850FB">
      <w:pPr>
        <w:spacing w:after="0" w:line="240" w:lineRule="auto"/>
        <w:jc w:val="both"/>
        <w:rPr>
          <w:rFonts w:ascii="Calibri" w:hAnsi="Calibri" w:cs="Arial"/>
          <w:b/>
        </w:rPr>
      </w:pPr>
      <w:r w:rsidRPr="004E7388">
        <w:rPr>
          <w:rFonts w:ascii="Calibri" w:hAnsi="Calibri" w:cs="Arial"/>
          <w:b/>
        </w:rPr>
        <w:t>XI</w:t>
      </w:r>
      <w:r w:rsidR="004E7388" w:rsidRPr="004E7388">
        <w:rPr>
          <w:rFonts w:ascii="Calibri" w:hAnsi="Calibri" w:cs="Arial"/>
          <w:b/>
        </w:rPr>
        <w:t>.</w:t>
      </w:r>
      <w:r w:rsidRPr="004E7388">
        <w:rPr>
          <w:rFonts w:ascii="Calibri" w:hAnsi="Calibri" w:cs="Arial"/>
          <w:b/>
        </w:rPr>
        <w:t xml:space="preserve"> Zawarcie umowy</w:t>
      </w:r>
    </w:p>
    <w:p w:rsidR="00C850FB" w:rsidRPr="004E7388" w:rsidRDefault="00C850FB" w:rsidP="00C850FB">
      <w:pPr>
        <w:spacing w:after="0" w:line="240" w:lineRule="auto"/>
        <w:jc w:val="both"/>
        <w:rPr>
          <w:rFonts w:ascii="Calibri" w:hAnsi="Calibri" w:cs="Arial"/>
        </w:rPr>
      </w:pPr>
      <w:r w:rsidRPr="004E7388">
        <w:rPr>
          <w:rFonts w:ascii="Calibri" w:hAnsi="Calibri" w:cs="Arial"/>
        </w:rPr>
        <w:t>Zamawiający zawrze umowę według wzoru umowy dołączonego do Zaproszenia załącznik nr 2</w:t>
      </w:r>
      <w:r w:rsidR="004E7388" w:rsidRPr="004E7388">
        <w:rPr>
          <w:rFonts w:ascii="Calibri" w:hAnsi="Calibri" w:cs="Arial"/>
        </w:rPr>
        <w:t xml:space="preserve"> </w:t>
      </w:r>
      <w:r w:rsidR="00010A48">
        <w:rPr>
          <w:rFonts w:ascii="Calibri" w:hAnsi="Calibri" w:cs="Arial"/>
        </w:rPr>
        <w:t xml:space="preserve">            </w:t>
      </w:r>
      <w:r w:rsidR="004E7388" w:rsidRPr="004E7388">
        <w:rPr>
          <w:rFonts w:ascii="Calibri" w:hAnsi="Calibri" w:cs="Arial"/>
        </w:rPr>
        <w:t>z Wykonawcą, który złożył najkorzystniejszą ofertę.</w:t>
      </w:r>
    </w:p>
    <w:p w:rsidR="004E7388" w:rsidRPr="004E7388" w:rsidRDefault="004E7388" w:rsidP="00C850FB">
      <w:pPr>
        <w:spacing w:after="0" w:line="240" w:lineRule="auto"/>
        <w:jc w:val="both"/>
        <w:rPr>
          <w:rFonts w:ascii="Calibri" w:hAnsi="Calibri" w:cs="Arial"/>
        </w:rPr>
      </w:pPr>
    </w:p>
    <w:p w:rsidR="004E7388" w:rsidRPr="004E7388" w:rsidRDefault="004E7388" w:rsidP="00C850FB">
      <w:pPr>
        <w:spacing w:after="0" w:line="240" w:lineRule="auto"/>
        <w:jc w:val="both"/>
        <w:rPr>
          <w:rFonts w:ascii="Calibri" w:hAnsi="Calibri" w:cs="Arial"/>
          <w:b/>
        </w:rPr>
      </w:pPr>
      <w:r w:rsidRPr="004E7388">
        <w:rPr>
          <w:rFonts w:ascii="Calibri" w:hAnsi="Calibri" w:cs="Arial"/>
          <w:b/>
        </w:rPr>
        <w:t>XII. załączniki</w:t>
      </w:r>
    </w:p>
    <w:p w:rsidR="004E7388" w:rsidRPr="004E7388" w:rsidRDefault="004E7388" w:rsidP="004E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</w:rPr>
      </w:pPr>
      <w:r w:rsidRPr="004E7388">
        <w:rPr>
          <w:rFonts w:ascii="Calibri" w:hAnsi="Calibri" w:cs="Arial"/>
        </w:rPr>
        <w:t>Załącznik nr 1 Formularz oferty</w:t>
      </w:r>
    </w:p>
    <w:p w:rsidR="00DC4ED9" w:rsidRDefault="003B2AA0" w:rsidP="00DC4ED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Załącznik nr 2 </w:t>
      </w:r>
      <w:r w:rsidR="00DC4ED9">
        <w:rPr>
          <w:rFonts w:ascii="Calibri" w:hAnsi="Calibri" w:cs="Arial"/>
        </w:rPr>
        <w:t xml:space="preserve">                                                 </w:t>
      </w:r>
    </w:p>
    <w:p w:rsidR="00DC4ED9" w:rsidRDefault="00DC4ED9" w:rsidP="00DC4ED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:rsidR="00B72BBB" w:rsidRPr="00DC4ED9" w:rsidRDefault="00DC4ED9" w:rsidP="00DC4ED9">
      <w:pPr>
        <w:pStyle w:val="Akapitzlist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</w:t>
      </w:r>
      <w:r w:rsidR="00485A04">
        <w:t xml:space="preserve">    …………………………………………………</w:t>
      </w:r>
    </w:p>
    <w:p w:rsidR="001D07D0" w:rsidRPr="00485A04" w:rsidRDefault="00DC4ED9" w:rsidP="001D07D0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1D07D0" w:rsidRPr="00485A04">
        <w:rPr>
          <w:sz w:val="18"/>
          <w:szCs w:val="18"/>
        </w:rPr>
        <w:t>Data i podpis Kierownika Zamawiającego</w:t>
      </w:r>
    </w:p>
    <w:sectPr w:rsidR="001D07D0" w:rsidRPr="00485A04" w:rsidSect="000340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F0" w:rsidRDefault="00723CF0" w:rsidP="00F559BD">
      <w:pPr>
        <w:spacing w:after="0" w:line="240" w:lineRule="auto"/>
      </w:pPr>
      <w:r>
        <w:separator/>
      </w:r>
    </w:p>
  </w:endnote>
  <w:endnote w:type="continuationSeparator" w:id="1">
    <w:p w:rsidR="00723CF0" w:rsidRDefault="00723CF0" w:rsidP="00F5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868138"/>
      <w:docPartObj>
        <w:docPartGallery w:val="Page Numbers (Bottom of Page)"/>
        <w:docPartUnique/>
      </w:docPartObj>
    </w:sdtPr>
    <w:sdtContent>
      <w:p w:rsidR="00C850FB" w:rsidRDefault="00D46A71">
        <w:pPr>
          <w:pStyle w:val="Stopka"/>
          <w:jc w:val="right"/>
        </w:pPr>
        <w:fldSimple w:instr=" PAGE   \* MERGEFORMAT ">
          <w:r w:rsidR="00657644">
            <w:rPr>
              <w:noProof/>
            </w:rPr>
            <w:t>3</w:t>
          </w:r>
        </w:fldSimple>
      </w:p>
    </w:sdtContent>
  </w:sdt>
  <w:p w:rsidR="00C850FB" w:rsidRDefault="00C85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F0" w:rsidRDefault="00723CF0" w:rsidP="00F559BD">
      <w:pPr>
        <w:spacing w:after="0" w:line="240" w:lineRule="auto"/>
      </w:pPr>
      <w:r>
        <w:separator/>
      </w:r>
    </w:p>
  </w:footnote>
  <w:footnote w:type="continuationSeparator" w:id="1">
    <w:p w:rsidR="00723CF0" w:rsidRDefault="00723CF0" w:rsidP="00F5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E6C47B7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B2893"/>
    <w:multiLevelType w:val="hybridMultilevel"/>
    <w:tmpl w:val="116E2644"/>
    <w:lvl w:ilvl="0" w:tplc="C9A0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3A07"/>
    <w:multiLevelType w:val="hybridMultilevel"/>
    <w:tmpl w:val="1D6E4468"/>
    <w:lvl w:ilvl="0" w:tplc="5EB6CC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5EA0"/>
    <w:multiLevelType w:val="hybridMultilevel"/>
    <w:tmpl w:val="5188600A"/>
    <w:lvl w:ilvl="0" w:tplc="382686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7E32"/>
    <w:multiLevelType w:val="hybridMultilevel"/>
    <w:tmpl w:val="E0387A76"/>
    <w:lvl w:ilvl="0" w:tplc="6B62F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8C5C90"/>
    <w:multiLevelType w:val="hybridMultilevel"/>
    <w:tmpl w:val="9BBE60FC"/>
    <w:lvl w:ilvl="0" w:tplc="08C0E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EC473E"/>
    <w:multiLevelType w:val="hybridMultilevel"/>
    <w:tmpl w:val="8B88814E"/>
    <w:lvl w:ilvl="0" w:tplc="0114A8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5802"/>
    <w:multiLevelType w:val="hybridMultilevel"/>
    <w:tmpl w:val="2F7E61C6"/>
    <w:name w:val="WW8Num92"/>
    <w:lvl w:ilvl="0" w:tplc="E69473E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D6D6C"/>
    <w:multiLevelType w:val="hybridMultilevel"/>
    <w:tmpl w:val="F0C6869E"/>
    <w:lvl w:ilvl="0" w:tplc="B2C22A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6120"/>
    <w:multiLevelType w:val="hybridMultilevel"/>
    <w:tmpl w:val="E0D4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6306"/>
    <w:multiLevelType w:val="hybridMultilevel"/>
    <w:tmpl w:val="9E2C6D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BBB"/>
    <w:rsid w:val="00010A48"/>
    <w:rsid w:val="0003402C"/>
    <w:rsid w:val="000563C5"/>
    <w:rsid w:val="0013767A"/>
    <w:rsid w:val="001802E8"/>
    <w:rsid w:val="00183D84"/>
    <w:rsid w:val="001B30C5"/>
    <w:rsid w:val="001D07D0"/>
    <w:rsid w:val="00267F80"/>
    <w:rsid w:val="00282663"/>
    <w:rsid w:val="002F26AD"/>
    <w:rsid w:val="00304457"/>
    <w:rsid w:val="00316279"/>
    <w:rsid w:val="00327BBA"/>
    <w:rsid w:val="003A0A95"/>
    <w:rsid w:val="003B2AA0"/>
    <w:rsid w:val="003E7539"/>
    <w:rsid w:val="003F6BC1"/>
    <w:rsid w:val="004100F3"/>
    <w:rsid w:val="00433C26"/>
    <w:rsid w:val="00440A82"/>
    <w:rsid w:val="00442E93"/>
    <w:rsid w:val="00463238"/>
    <w:rsid w:val="00485A04"/>
    <w:rsid w:val="004B2ED7"/>
    <w:rsid w:val="004E7388"/>
    <w:rsid w:val="005115DF"/>
    <w:rsid w:val="005260DD"/>
    <w:rsid w:val="00543695"/>
    <w:rsid w:val="005A1F58"/>
    <w:rsid w:val="005C44D8"/>
    <w:rsid w:val="0060179E"/>
    <w:rsid w:val="00626686"/>
    <w:rsid w:val="006426E0"/>
    <w:rsid w:val="006568E2"/>
    <w:rsid w:val="00657644"/>
    <w:rsid w:val="006747D7"/>
    <w:rsid w:val="006E79AF"/>
    <w:rsid w:val="007130FE"/>
    <w:rsid w:val="007165BA"/>
    <w:rsid w:val="00723CF0"/>
    <w:rsid w:val="0077557F"/>
    <w:rsid w:val="007A742C"/>
    <w:rsid w:val="007B4E8B"/>
    <w:rsid w:val="007B7E14"/>
    <w:rsid w:val="007E1D3D"/>
    <w:rsid w:val="0080181F"/>
    <w:rsid w:val="0082543E"/>
    <w:rsid w:val="008A6022"/>
    <w:rsid w:val="008C0245"/>
    <w:rsid w:val="00965D34"/>
    <w:rsid w:val="009D26BA"/>
    <w:rsid w:val="00A0032D"/>
    <w:rsid w:val="00A03A41"/>
    <w:rsid w:val="00A4087A"/>
    <w:rsid w:val="00A5354E"/>
    <w:rsid w:val="00AB47BD"/>
    <w:rsid w:val="00AE2F40"/>
    <w:rsid w:val="00AF7CE9"/>
    <w:rsid w:val="00B72BBB"/>
    <w:rsid w:val="00BA5C46"/>
    <w:rsid w:val="00BB143A"/>
    <w:rsid w:val="00C05CF7"/>
    <w:rsid w:val="00C13DC2"/>
    <w:rsid w:val="00C5689F"/>
    <w:rsid w:val="00C850FB"/>
    <w:rsid w:val="00CA50D8"/>
    <w:rsid w:val="00CD0541"/>
    <w:rsid w:val="00D10179"/>
    <w:rsid w:val="00D1231A"/>
    <w:rsid w:val="00D17F39"/>
    <w:rsid w:val="00D4303E"/>
    <w:rsid w:val="00D46A71"/>
    <w:rsid w:val="00DC4ED9"/>
    <w:rsid w:val="00E36CFE"/>
    <w:rsid w:val="00EA05A0"/>
    <w:rsid w:val="00EB3EE7"/>
    <w:rsid w:val="00EC4445"/>
    <w:rsid w:val="00F170B0"/>
    <w:rsid w:val="00F30958"/>
    <w:rsid w:val="00F377F8"/>
    <w:rsid w:val="00F559BD"/>
    <w:rsid w:val="00F90AC6"/>
    <w:rsid w:val="00F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2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BD"/>
  </w:style>
  <w:style w:type="paragraph" w:styleId="Stopka">
    <w:name w:val="footer"/>
    <w:basedOn w:val="Normalny"/>
    <w:link w:val="StopkaZnak"/>
    <w:uiPriority w:val="99"/>
    <w:unhideWhenUsed/>
    <w:rsid w:val="00F5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Lideczka</cp:lastModifiedBy>
  <cp:revision>27</cp:revision>
  <cp:lastPrinted>2017-06-27T06:26:00Z</cp:lastPrinted>
  <dcterms:created xsi:type="dcterms:W3CDTF">2015-05-12T10:25:00Z</dcterms:created>
  <dcterms:modified xsi:type="dcterms:W3CDTF">2017-06-27T06:28:00Z</dcterms:modified>
</cp:coreProperties>
</file>